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2751" w:rsidRDefault="00F82751" w:rsidP="00F82751">
      <w:pPr>
        <w:spacing w:after="0" w:line="240" w:lineRule="auto"/>
        <w:rPr>
          <w:rFonts w:ascii="Times New Roman" w:eastAsia="Calibri" w:hAnsi="Times New Roman" w:cs="Times New Roman"/>
          <w:sz w:val="36"/>
          <w:szCs w:val="24"/>
          <w:lang w:eastAsia="ru-RU"/>
        </w:rPr>
      </w:pPr>
      <w:r w:rsidRPr="00F82751">
        <w:rPr>
          <w:rFonts w:ascii="Times New Roman" w:eastAsia="Calibri" w:hAnsi="Times New Roman" w:cs="Times New Roman"/>
          <w:sz w:val="36"/>
          <w:szCs w:val="24"/>
          <w:lang w:eastAsia="ru-RU"/>
        </w:rPr>
        <w:t xml:space="preserve">Приложение 1 </w:t>
      </w:r>
    </w:p>
    <w:p w:rsidR="00F82751" w:rsidRPr="00F82751" w:rsidRDefault="00F82751" w:rsidP="00F82751">
      <w:pPr>
        <w:spacing w:after="0" w:line="240" w:lineRule="auto"/>
        <w:rPr>
          <w:rFonts w:ascii="Times New Roman" w:eastAsia="Calibri" w:hAnsi="Times New Roman" w:cs="Times New Roman"/>
          <w:sz w:val="36"/>
          <w:szCs w:val="24"/>
          <w:lang w:eastAsia="ru-RU"/>
        </w:rPr>
      </w:pPr>
    </w:p>
    <w:p w:rsidR="00F82751" w:rsidRPr="00F82751" w:rsidRDefault="00F82751" w:rsidP="00F82751">
      <w:pPr>
        <w:pStyle w:val="a5"/>
        <w:numPr>
          <w:ilvl w:val="0"/>
          <w:numId w:val="1"/>
        </w:numPr>
        <w:spacing w:after="0" w:line="240" w:lineRule="auto"/>
        <w:rPr>
          <w:rFonts w:ascii="Times New Roman" w:eastAsia="Calibri" w:hAnsi="Times New Roman" w:cs="Times New Roman"/>
          <w:sz w:val="36"/>
          <w:szCs w:val="24"/>
          <w:lang w:eastAsia="ru-RU"/>
        </w:rPr>
      </w:pPr>
      <w:r w:rsidRPr="00F82751">
        <w:rPr>
          <w:rFonts w:ascii="Times New Roman" w:eastAsia="Calibri" w:hAnsi="Times New Roman" w:cs="Times New Roman"/>
          <w:sz w:val="36"/>
          <w:szCs w:val="24"/>
          <w:lang w:eastAsia="ru-RU"/>
        </w:rPr>
        <w:t xml:space="preserve">На уроке физкультуры мальчики сдавали зачет по бегу на 60 м. Саша, пробежав несколько метров, сошел с дистанции. Сильно болела нога, но все-таки ее можно было согнуть и разогнуть, пошевелить пальцами, постепенно начал развиваться отек. Как помочь Саше? Определите по симптомам вид травмы. </w:t>
      </w:r>
    </w:p>
    <w:p w:rsidR="00F82751" w:rsidRPr="00F82751" w:rsidRDefault="00F82751" w:rsidP="00F82751">
      <w:pPr>
        <w:pStyle w:val="a5"/>
        <w:spacing w:after="0" w:line="240" w:lineRule="auto"/>
        <w:ind w:left="450"/>
        <w:rPr>
          <w:rFonts w:ascii="Times New Roman" w:eastAsia="Calibri" w:hAnsi="Times New Roman" w:cs="Times New Roman"/>
          <w:sz w:val="36"/>
          <w:szCs w:val="24"/>
          <w:lang w:eastAsia="ru-RU"/>
        </w:rPr>
      </w:pPr>
      <w:bookmarkStart w:id="0" w:name="_GoBack"/>
      <w:bookmarkEnd w:id="0"/>
    </w:p>
    <w:p w:rsidR="00F82751" w:rsidRPr="00F82751" w:rsidRDefault="00F82751" w:rsidP="00F82751">
      <w:pPr>
        <w:pStyle w:val="a5"/>
        <w:numPr>
          <w:ilvl w:val="0"/>
          <w:numId w:val="1"/>
        </w:numPr>
        <w:spacing w:after="0" w:line="240" w:lineRule="auto"/>
        <w:rPr>
          <w:rFonts w:ascii="Times New Roman" w:eastAsia="Calibri" w:hAnsi="Times New Roman" w:cs="Times New Roman"/>
          <w:sz w:val="36"/>
          <w:szCs w:val="24"/>
          <w:lang w:eastAsia="ru-RU"/>
        </w:rPr>
      </w:pPr>
      <w:r w:rsidRPr="00F82751">
        <w:rPr>
          <w:rFonts w:ascii="Times New Roman" w:eastAsia="Calibri" w:hAnsi="Times New Roman" w:cs="Times New Roman"/>
          <w:sz w:val="36"/>
          <w:szCs w:val="24"/>
          <w:lang w:eastAsia="ru-RU"/>
        </w:rPr>
        <w:t xml:space="preserve">Ира и Таня пришли на каток. Когда Ира каталась, ее случайно толкнул при падении старшеклассник. Удержаться на ногах не удалось, и девочка упала. От боли Ира громко заплакала. У нее болело плечо. При осмотре оказалось, что девочка не может пошевелить пальцами, возник сильный кровоподтек и есть искривление кости. Девочки не знали, что делать. Как помочь Ире? Определите вид травмы. </w:t>
      </w:r>
    </w:p>
    <w:p w:rsidR="00F82751" w:rsidRPr="00F82751" w:rsidRDefault="00F82751" w:rsidP="00F82751">
      <w:pPr>
        <w:pStyle w:val="a5"/>
        <w:rPr>
          <w:rFonts w:ascii="Times New Roman" w:eastAsia="Calibri" w:hAnsi="Times New Roman" w:cs="Times New Roman"/>
          <w:sz w:val="36"/>
          <w:szCs w:val="24"/>
          <w:lang w:eastAsia="ru-RU"/>
        </w:rPr>
      </w:pPr>
    </w:p>
    <w:p w:rsidR="00F82751" w:rsidRPr="00F82751" w:rsidRDefault="00F82751" w:rsidP="00F82751">
      <w:pPr>
        <w:spacing w:after="0" w:line="240" w:lineRule="auto"/>
        <w:rPr>
          <w:rFonts w:ascii="Times New Roman" w:eastAsia="Calibri" w:hAnsi="Times New Roman" w:cs="Times New Roman"/>
          <w:sz w:val="36"/>
          <w:szCs w:val="24"/>
          <w:lang w:eastAsia="ru-RU"/>
        </w:rPr>
      </w:pPr>
    </w:p>
    <w:p w:rsidR="00F82751" w:rsidRPr="00F82751" w:rsidRDefault="00F82751" w:rsidP="00F82751">
      <w:pPr>
        <w:spacing w:after="0" w:line="240" w:lineRule="auto"/>
        <w:rPr>
          <w:rFonts w:ascii="Times New Roman" w:eastAsia="Calibri" w:hAnsi="Times New Roman" w:cs="Times New Roman"/>
          <w:sz w:val="36"/>
          <w:szCs w:val="24"/>
          <w:lang w:eastAsia="ru-RU"/>
        </w:rPr>
      </w:pPr>
      <w:r w:rsidRPr="00F82751">
        <w:rPr>
          <w:rFonts w:ascii="Times New Roman" w:eastAsia="Calibri" w:hAnsi="Times New Roman" w:cs="Times New Roman"/>
          <w:sz w:val="36"/>
          <w:szCs w:val="24"/>
          <w:lang w:eastAsia="ru-RU"/>
        </w:rPr>
        <w:t xml:space="preserve"> 3. Нина, как обычно, зашла за Наташей по пути в школу. Девчонки торопились, им нужно было зайти перед уроками в библиотеку. Когда они поднимались по школьной лестнице, навстречу им шли шумной толпой старшеклассники. Они даже не заметили, что толкнули Нину. Она упала на руку. От боли чуть не заплакала. Через некоторое время Нина сказала Наташе, что кисть руки опухает. Девчонки не знали, что делать. Как помочь Нину? Определите вид травмы. </w:t>
      </w:r>
    </w:p>
    <w:p w:rsidR="00F82751" w:rsidRPr="00F82751" w:rsidRDefault="00F82751" w:rsidP="00F82751">
      <w:pPr>
        <w:spacing w:after="0" w:line="240" w:lineRule="auto"/>
        <w:jc w:val="both"/>
        <w:rPr>
          <w:rFonts w:ascii="Times New Roman" w:eastAsia="Calibri" w:hAnsi="Times New Roman" w:cs="Times New Roman"/>
          <w:i/>
          <w:sz w:val="40"/>
          <w:szCs w:val="28"/>
          <w:lang w:eastAsia="ru-RU"/>
        </w:rPr>
      </w:pPr>
    </w:p>
    <w:p w:rsidR="00F82751" w:rsidRPr="00F82751" w:rsidRDefault="00F82751" w:rsidP="00F82751">
      <w:pPr>
        <w:spacing w:after="0" w:line="240" w:lineRule="auto"/>
        <w:jc w:val="both"/>
        <w:rPr>
          <w:rFonts w:ascii="Times New Roman" w:eastAsia="Calibri" w:hAnsi="Times New Roman" w:cs="Times New Roman"/>
          <w:i/>
          <w:sz w:val="40"/>
          <w:szCs w:val="28"/>
          <w:lang w:eastAsia="ru-RU"/>
        </w:rPr>
      </w:pPr>
    </w:p>
    <w:p w:rsidR="009B45B9" w:rsidRDefault="009B45B9"/>
    <w:sectPr w:rsidR="009B45B9" w:rsidSect="00F82751">
      <w:headerReference w:type="default" r:id="rI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4C9B" w:rsidRDefault="00F82751" w:rsidP="00DC30FA">
    <w:pPr>
      <w:pStyle w:val="a3"/>
      <w:tabs>
        <w:tab w:val="clear" w:pos="4677"/>
        <w:tab w:val="center" w:pos="5103"/>
      </w:tabs>
    </w:pPr>
    <w:r>
      <w:t xml:space="preserve">                                                                       </w:t>
    </w:r>
    <w:proofErr w:type="spellStart"/>
    <w:r>
      <w:t>Сикунова</w:t>
    </w:r>
    <w:proofErr w:type="spellEnd"/>
    <w:r>
      <w:t xml:space="preserve"> Марина Викторовна, учитель биологии </w:t>
    </w:r>
  </w:p>
  <w:p w:rsidR="00DC30FA" w:rsidRDefault="00F82751" w:rsidP="00DC30FA">
    <w:pPr>
      <w:pStyle w:val="a3"/>
      <w:tabs>
        <w:tab w:val="clear" w:pos="4677"/>
        <w:tab w:val="center" w:pos="5103"/>
      </w:tabs>
    </w:pPr>
    <w:r>
      <w:t xml:space="preserve">                                                                               МОАУ «СОШ №4 г. Орска»</w:t>
    </w:r>
  </w:p>
  <w:p w:rsidR="00564C9B" w:rsidRDefault="00F8275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AE47F1"/>
    <w:multiLevelType w:val="hybridMultilevel"/>
    <w:tmpl w:val="84A896F8"/>
    <w:lvl w:ilvl="0" w:tplc="AF76BEF6">
      <w:start w:val="1"/>
      <w:numFmt w:val="decimal"/>
      <w:lvlText w:val="%1."/>
      <w:lvlJc w:val="left"/>
      <w:pPr>
        <w:ind w:left="450" w:hanging="360"/>
      </w:pPr>
      <w:rPr>
        <w:rFonts w:hint="default"/>
      </w:rPr>
    </w:lvl>
    <w:lvl w:ilvl="1" w:tplc="04190019" w:tentative="1">
      <w:start w:val="1"/>
      <w:numFmt w:val="lowerLetter"/>
      <w:lvlText w:val="%2."/>
      <w:lvlJc w:val="left"/>
      <w:pPr>
        <w:ind w:left="1170" w:hanging="360"/>
      </w:pPr>
    </w:lvl>
    <w:lvl w:ilvl="2" w:tplc="0419001B" w:tentative="1">
      <w:start w:val="1"/>
      <w:numFmt w:val="lowerRoman"/>
      <w:lvlText w:val="%3."/>
      <w:lvlJc w:val="right"/>
      <w:pPr>
        <w:ind w:left="1890" w:hanging="180"/>
      </w:pPr>
    </w:lvl>
    <w:lvl w:ilvl="3" w:tplc="0419000F" w:tentative="1">
      <w:start w:val="1"/>
      <w:numFmt w:val="decimal"/>
      <w:lvlText w:val="%4."/>
      <w:lvlJc w:val="left"/>
      <w:pPr>
        <w:ind w:left="2610" w:hanging="360"/>
      </w:pPr>
    </w:lvl>
    <w:lvl w:ilvl="4" w:tplc="04190019" w:tentative="1">
      <w:start w:val="1"/>
      <w:numFmt w:val="lowerLetter"/>
      <w:lvlText w:val="%5."/>
      <w:lvlJc w:val="left"/>
      <w:pPr>
        <w:ind w:left="3330" w:hanging="360"/>
      </w:pPr>
    </w:lvl>
    <w:lvl w:ilvl="5" w:tplc="0419001B" w:tentative="1">
      <w:start w:val="1"/>
      <w:numFmt w:val="lowerRoman"/>
      <w:lvlText w:val="%6."/>
      <w:lvlJc w:val="right"/>
      <w:pPr>
        <w:ind w:left="4050" w:hanging="180"/>
      </w:pPr>
    </w:lvl>
    <w:lvl w:ilvl="6" w:tplc="0419000F" w:tentative="1">
      <w:start w:val="1"/>
      <w:numFmt w:val="decimal"/>
      <w:lvlText w:val="%7."/>
      <w:lvlJc w:val="left"/>
      <w:pPr>
        <w:ind w:left="4770" w:hanging="360"/>
      </w:pPr>
    </w:lvl>
    <w:lvl w:ilvl="7" w:tplc="04190019" w:tentative="1">
      <w:start w:val="1"/>
      <w:numFmt w:val="lowerLetter"/>
      <w:lvlText w:val="%8."/>
      <w:lvlJc w:val="left"/>
      <w:pPr>
        <w:ind w:left="5490" w:hanging="360"/>
      </w:pPr>
    </w:lvl>
    <w:lvl w:ilvl="8" w:tplc="0419001B" w:tentative="1">
      <w:start w:val="1"/>
      <w:numFmt w:val="lowerRoman"/>
      <w:lvlText w:val="%9."/>
      <w:lvlJc w:val="right"/>
      <w:pPr>
        <w:ind w:left="621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751"/>
    <w:rsid w:val="009B45B9"/>
    <w:rsid w:val="00F827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82751"/>
    <w:pPr>
      <w:tabs>
        <w:tab w:val="center" w:pos="4677"/>
        <w:tab w:val="right" w:pos="9355"/>
      </w:tabs>
      <w:spacing w:after="0" w:line="240" w:lineRule="auto"/>
    </w:pPr>
    <w:rPr>
      <w:rFonts w:ascii="Times New Roman" w:eastAsia="Calibri" w:hAnsi="Times New Roman" w:cs="Times New Roman"/>
      <w:sz w:val="24"/>
      <w:szCs w:val="24"/>
      <w:lang w:eastAsia="ru-RU"/>
    </w:rPr>
  </w:style>
  <w:style w:type="character" w:customStyle="1" w:styleId="a4">
    <w:name w:val="Верхний колонтитул Знак"/>
    <w:basedOn w:val="a0"/>
    <w:link w:val="a3"/>
    <w:uiPriority w:val="99"/>
    <w:rsid w:val="00F82751"/>
    <w:rPr>
      <w:rFonts w:ascii="Times New Roman" w:eastAsia="Calibri" w:hAnsi="Times New Roman" w:cs="Times New Roman"/>
      <w:sz w:val="24"/>
      <w:szCs w:val="24"/>
      <w:lang w:eastAsia="ru-RU"/>
    </w:rPr>
  </w:style>
  <w:style w:type="paragraph" w:styleId="a5">
    <w:name w:val="List Paragraph"/>
    <w:basedOn w:val="a"/>
    <w:uiPriority w:val="34"/>
    <w:qFormat/>
    <w:rsid w:val="00F8275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82751"/>
    <w:pPr>
      <w:tabs>
        <w:tab w:val="center" w:pos="4677"/>
        <w:tab w:val="right" w:pos="9355"/>
      </w:tabs>
      <w:spacing w:after="0" w:line="240" w:lineRule="auto"/>
    </w:pPr>
    <w:rPr>
      <w:rFonts w:ascii="Times New Roman" w:eastAsia="Calibri" w:hAnsi="Times New Roman" w:cs="Times New Roman"/>
      <w:sz w:val="24"/>
      <w:szCs w:val="24"/>
      <w:lang w:eastAsia="ru-RU"/>
    </w:rPr>
  </w:style>
  <w:style w:type="character" w:customStyle="1" w:styleId="a4">
    <w:name w:val="Верхний колонтитул Знак"/>
    <w:basedOn w:val="a0"/>
    <w:link w:val="a3"/>
    <w:uiPriority w:val="99"/>
    <w:rsid w:val="00F82751"/>
    <w:rPr>
      <w:rFonts w:ascii="Times New Roman" w:eastAsia="Calibri" w:hAnsi="Times New Roman" w:cs="Times New Roman"/>
      <w:sz w:val="24"/>
      <w:szCs w:val="24"/>
      <w:lang w:eastAsia="ru-RU"/>
    </w:rPr>
  </w:style>
  <w:style w:type="paragraph" w:styleId="a5">
    <w:name w:val="List Paragraph"/>
    <w:basedOn w:val="a"/>
    <w:uiPriority w:val="34"/>
    <w:qFormat/>
    <w:rsid w:val="00F827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169</Words>
  <Characters>968</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МОАУ СОШ №4, Орск</Company>
  <LinksUpToDate>false</LinksUpToDate>
  <CharactersWithSpaces>1135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Сикунова М.В.</dc:creator>
  <cp:keywords/>
  <dc:description/>
  <cp:lastModifiedBy>Сикунова М.В.</cp:lastModifiedBy>
  <cp:revision>1</cp:revision>
  <dcterms:created xsi:type="dcterms:W3CDTF">2017-09-18T12:22:00Z</dcterms:created>
  <dcterms:modified xsi:type="dcterms:W3CDTF">2017-09-18T12:23:00Z</dcterms:modified>
</cp:coreProperties>
</file>